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8390"/>
      </w:tblGrid>
      <w:tr w:rsidR="0022269C" w:rsidTr="007E76FC">
        <w:trPr>
          <w:trHeight w:val="758"/>
        </w:trPr>
        <w:tc>
          <w:tcPr>
            <w:tcW w:w="9720" w:type="dxa"/>
            <w:gridSpan w:val="2"/>
          </w:tcPr>
          <w:p w:rsidR="0022269C" w:rsidRDefault="0022269C" w:rsidP="007E76FC">
            <w:pPr>
              <w:pStyle w:val="TableParagraph"/>
              <w:spacing w:before="1"/>
              <w:ind w:left="3038" w:hanging="2747"/>
              <w:rPr>
                <w:b/>
              </w:rPr>
            </w:pPr>
            <w:proofErr w:type="spellStart"/>
            <w:r>
              <w:rPr>
                <w:b/>
              </w:rPr>
              <w:t>Parasız</w:t>
            </w:r>
            <w:proofErr w:type="spellEnd"/>
            <w:r>
              <w:rPr>
                <w:b/>
                <w:spacing w:val="-24"/>
              </w:rPr>
              <w:t xml:space="preserve"> </w:t>
            </w:r>
            <w:proofErr w:type="spellStart"/>
            <w:r>
              <w:rPr>
                <w:b/>
              </w:rPr>
              <w:t>Yatılılık</w:t>
            </w:r>
            <w:proofErr w:type="spellEnd"/>
            <w:r>
              <w:rPr>
                <w:b/>
                <w:spacing w:val="-22"/>
              </w:rPr>
              <w:t xml:space="preserve"> </w:t>
            </w:r>
            <w:proofErr w:type="spellStart"/>
            <w:r>
              <w:rPr>
                <w:b/>
              </w:rPr>
              <w:t>Başvurusu</w:t>
            </w:r>
            <w:proofErr w:type="spellEnd"/>
            <w:r>
              <w:rPr>
                <w:b/>
                <w:spacing w:val="-21"/>
              </w:rPr>
              <w:t xml:space="preserve"> </w:t>
            </w:r>
            <w:proofErr w:type="spellStart"/>
            <w:r>
              <w:rPr>
                <w:b/>
              </w:rPr>
              <w:t>İçin</w:t>
            </w:r>
            <w:proofErr w:type="spellEnd"/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</w:rPr>
              <w:t>Gerekli</w:t>
            </w:r>
            <w:proofErr w:type="spellEnd"/>
            <w:r>
              <w:rPr>
                <w:b/>
                <w:spacing w:val="-22"/>
              </w:rPr>
              <w:t xml:space="preserve"> </w:t>
            </w:r>
            <w:proofErr w:type="spellStart"/>
            <w:r>
              <w:rPr>
                <w:b/>
              </w:rPr>
              <w:t>Belgelerin</w:t>
            </w:r>
            <w:proofErr w:type="spellEnd"/>
            <w:r>
              <w:rPr>
                <w:b/>
                <w:spacing w:val="-23"/>
              </w:rPr>
              <w:t xml:space="preserve"> </w:t>
            </w:r>
            <w:proofErr w:type="spellStart"/>
            <w:r>
              <w:rPr>
                <w:b/>
              </w:rPr>
              <w:t>Hazırlanmasında</w:t>
            </w:r>
            <w:proofErr w:type="spellEnd"/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</w:rPr>
              <w:t>Velisinin</w:t>
            </w:r>
            <w:proofErr w:type="spellEnd"/>
            <w:r>
              <w:rPr>
                <w:b/>
                <w:spacing w:val="-22"/>
              </w:rPr>
              <w:t xml:space="preserve"> </w:t>
            </w:r>
            <w:proofErr w:type="spellStart"/>
            <w:r>
              <w:rPr>
                <w:b/>
              </w:rPr>
              <w:t>Mesleğine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Dikkat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Etmesi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Gereken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Hususlar</w:t>
            </w:r>
            <w:proofErr w:type="spellEnd"/>
          </w:p>
        </w:tc>
      </w:tr>
      <w:tr w:rsidR="0022269C" w:rsidTr="007E76FC">
        <w:trPr>
          <w:trHeight w:val="508"/>
        </w:trPr>
        <w:tc>
          <w:tcPr>
            <w:tcW w:w="1330" w:type="dxa"/>
          </w:tcPr>
          <w:p w:rsidR="0022269C" w:rsidRDefault="0022269C" w:rsidP="007E76FC">
            <w:pPr>
              <w:pStyle w:val="TableParagraph"/>
              <w:spacing w:line="247" w:lineRule="exact"/>
              <w:ind w:left="115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Durumu</w:t>
            </w:r>
            <w:proofErr w:type="spellEnd"/>
          </w:p>
        </w:tc>
        <w:tc>
          <w:tcPr>
            <w:tcW w:w="8390" w:type="dxa"/>
          </w:tcPr>
          <w:p w:rsidR="0022269C" w:rsidRDefault="0022269C" w:rsidP="007E76FC">
            <w:pPr>
              <w:pStyle w:val="TableParagraph"/>
              <w:spacing w:line="247" w:lineRule="exact"/>
              <w:ind w:left="114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Getirilmesi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Gereken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Belgeler</w:t>
            </w:r>
            <w:proofErr w:type="spellEnd"/>
          </w:p>
        </w:tc>
      </w:tr>
      <w:tr w:rsidR="0022269C" w:rsidTr="007E76FC">
        <w:trPr>
          <w:trHeight w:val="2529"/>
        </w:trPr>
        <w:tc>
          <w:tcPr>
            <w:tcW w:w="1330" w:type="dxa"/>
          </w:tcPr>
          <w:p w:rsidR="0022269C" w:rsidRDefault="0022269C" w:rsidP="007E76FC">
            <w:pPr>
              <w:pStyle w:val="TableParagraph"/>
              <w:spacing w:line="244" w:lineRule="auto"/>
              <w:ind w:left="115" w:right="170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Çalışan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Bordrolu</w:t>
            </w:r>
            <w:proofErr w:type="spellEnd"/>
            <w:r>
              <w:rPr>
                <w:b/>
                <w:color w:val="FF0000"/>
              </w:rPr>
              <w:t>)</w:t>
            </w:r>
          </w:p>
        </w:tc>
        <w:tc>
          <w:tcPr>
            <w:tcW w:w="8390" w:type="dxa"/>
          </w:tcPr>
          <w:p w:rsidR="0022269C" w:rsidRDefault="0022269C" w:rsidP="007E76FC">
            <w:pPr>
              <w:pStyle w:val="TableParagraph"/>
              <w:spacing w:before="4"/>
              <w:rPr>
                <w:sz w:val="21"/>
              </w:rPr>
            </w:pPr>
          </w:p>
          <w:p w:rsidR="0022269C" w:rsidRDefault="0022269C" w:rsidP="0022269C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50" w:lineRule="exact"/>
              <w:rPr>
                <w:b/>
                <w:sz w:val="20"/>
              </w:rPr>
            </w:pPr>
            <w:r>
              <w:rPr>
                <w:b/>
              </w:rPr>
              <w:t xml:space="preserve">EK-1 </w:t>
            </w:r>
            <w:proofErr w:type="spellStart"/>
            <w:r>
              <w:rPr>
                <w:b/>
              </w:rPr>
              <w:t>Belgesi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Çalıştığı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Kurumdan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onaylı</w:t>
            </w:r>
            <w:proofErr w:type="spellEnd"/>
            <w:r>
              <w:rPr>
                <w:b/>
              </w:rPr>
              <w:t>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left="114" w:right="106" w:firstLine="0"/>
              <w:rPr>
                <w:i/>
                <w:sz w:val="20"/>
              </w:rPr>
            </w:pPr>
            <w:proofErr w:type="spellStart"/>
            <w:r>
              <w:rPr>
                <w:b/>
              </w:rPr>
              <w:t>Çalışan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</w:rPr>
              <w:t>bireylerine</w:t>
            </w:r>
            <w:proofErr w:type="spellEnd"/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(Anne/Baba)</w:t>
            </w:r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</w:rPr>
              <w:t>ait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</w:rPr>
              <w:t>Maaş</w:t>
            </w:r>
            <w:proofErr w:type="spellEnd"/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</w:rPr>
              <w:t>Bordrosu</w:t>
            </w:r>
            <w:proofErr w:type="spellEnd"/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i/>
              </w:rPr>
              <w:t>Ücretli</w:t>
            </w:r>
            <w:proofErr w:type="spellEnd"/>
            <w:r>
              <w:rPr>
                <w:i/>
                <w:spacing w:val="-18"/>
              </w:rPr>
              <w:t xml:space="preserve"> </w:t>
            </w:r>
            <w:proofErr w:type="spellStart"/>
            <w:r>
              <w:rPr>
                <w:i/>
              </w:rPr>
              <w:t>veya</w:t>
            </w:r>
            <w:proofErr w:type="spellEnd"/>
            <w:r>
              <w:rPr>
                <w:i/>
                <w:spacing w:val="-19"/>
              </w:rPr>
              <w:t xml:space="preserve"> </w:t>
            </w:r>
            <w:proofErr w:type="spellStart"/>
            <w:r>
              <w:rPr>
                <w:i/>
              </w:rPr>
              <w:t>maaşlı</w:t>
            </w:r>
            <w:proofErr w:type="spellEnd"/>
            <w:r>
              <w:rPr>
                <w:i/>
                <w:spacing w:val="-21"/>
              </w:rPr>
              <w:t xml:space="preserve"> </w:t>
            </w:r>
            <w:proofErr w:type="spellStart"/>
            <w:r>
              <w:rPr>
                <w:i/>
              </w:rPr>
              <w:t>çalışıyor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ise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muhasebe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birimi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ilgili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kişi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kurum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kuruluşlardan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alınacak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aylar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itibariyle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önceki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yıla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ait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aylık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toplam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gelirini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gösteren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belge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Gelirin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ayı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bulmaması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hâlinde</w:t>
            </w:r>
            <w:proofErr w:type="spellEnd"/>
            <w:r>
              <w:rPr>
                <w:i/>
              </w:rPr>
              <w:t xml:space="preserve"> son </w:t>
            </w:r>
            <w:proofErr w:type="spellStart"/>
            <w:r>
              <w:rPr>
                <w:i/>
              </w:rPr>
              <w:t>aylık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geliri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alınarak</w:t>
            </w:r>
            <w:proofErr w:type="spellEnd"/>
            <w:r>
              <w:rPr>
                <w:i/>
              </w:rPr>
              <w:t xml:space="preserve"> 12 ay </w:t>
            </w:r>
            <w:proofErr w:type="spellStart"/>
            <w:r>
              <w:rPr>
                <w:i/>
              </w:rPr>
              <w:t>üzerinden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yıllık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hesaplanacaktır</w:t>
            </w:r>
            <w:proofErr w:type="spellEnd"/>
            <w:r>
              <w:rPr>
                <w:i/>
              </w:rPr>
              <w:t>.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3"/>
              <w:ind w:left="354" w:hanging="243"/>
              <w:rPr>
                <w:b/>
                <w:sz w:val="20"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Örneği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Müdürlüğünden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alınacak</w:t>
            </w:r>
            <w:proofErr w:type="spellEnd"/>
            <w:r>
              <w:rPr>
                <w:b/>
              </w:rPr>
              <w:t>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3"/>
              <w:ind w:left="114" w:right="1944" w:firstLine="0"/>
              <w:rPr>
                <w:b/>
                <w:sz w:val="20"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</w:rPr>
              <w:t>Tedavi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</w:rPr>
              <w:t>Yardım</w:t>
            </w:r>
            <w:proofErr w:type="spellEnd"/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</w:rPr>
              <w:t>Beyannamesi</w:t>
            </w:r>
            <w:proofErr w:type="spellEnd"/>
            <w:r>
              <w:rPr>
                <w:b/>
              </w:rPr>
              <w:t>(</w:t>
            </w:r>
            <w:r>
              <w:rPr>
                <w:b/>
                <w:spacing w:val="-18"/>
              </w:rPr>
              <w:t xml:space="preserve"> </w:t>
            </w:r>
            <w:proofErr w:type="spellStart"/>
            <w:r>
              <w:rPr>
                <w:b/>
              </w:rPr>
              <w:t>Çalışılan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</w:rPr>
              <w:t>Kurumdan</w:t>
            </w:r>
            <w:proofErr w:type="spellEnd"/>
            <w:r>
              <w:rPr>
                <w:b/>
                <w:spacing w:val="-37"/>
              </w:rPr>
              <w:t xml:space="preserve"> </w:t>
            </w:r>
            <w:proofErr w:type="spellStart"/>
            <w:r>
              <w:rPr>
                <w:b/>
              </w:rPr>
              <w:t>alınacak</w:t>
            </w:r>
            <w:proofErr w:type="spellEnd"/>
            <w:r>
              <w:rPr>
                <w:b/>
              </w:rPr>
              <w:t xml:space="preserve">) </w:t>
            </w:r>
            <w:r w:rsidRPr="00DC1C32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Cüzdanı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fot</w:t>
            </w:r>
            <w:r w:rsidR="00DC1C32">
              <w:rPr>
                <w:b/>
              </w:rPr>
              <w:t>okopisi</w:t>
            </w:r>
            <w:proofErr w:type="spellEnd"/>
            <w:r w:rsidR="00DC1C32">
              <w:rPr>
                <w:b/>
              </w:rPr>
              <w:t xml:space="preserve">, Kira </w:t>
            </w:r>
            <w:proofErr w:type="spellStart"/>
            <w:r w:rsidR="00DC1C32">
              <w:rPr>
                <w:b/>
              </w:rPr>
              <w:t>gelir</w:t>
            </w:r>
            <w:proofErr w:type="spellEnd"/>
            <w:r w:rsidR="00DC1C32">
              <w:rPr>
                <w:b/>
              </w:rPr>
              <w:t xml:space="preserve"> </w:t>
            </w:r>
            <w:proofErr w:type="spellStart"/>
            <w:r w:rsidR="00DC1C32">
              <w:rPr>
                <w:b/>
              </w:rPr>
              <w:t>beyannamesi</w:t>
            </w:r>
            <w:proofErr w:type="spellEnd"/>
          </w:p>
        </w:tc>
      </w:tr>
      <w:tr w:rsidR="0022269C" w:rsidTr="007E76FC">
        <w:trPr>
          <w:trHeight w:val="2529"/>
        </w:trPr>
        <w:tc>
          <w:tcPr>
            <w:tcW w:w="1330" w:type="dxa"/>
          </w:tcPr>
          <w:p w:rsidR="0022269C" w:rsidRDefault="0022269C" w:rsidP="007E76FC">
            <w:pPr>
              <w:pStyle w:val="TableParagraph"/>
              <w:spacing w:line="247" w:lineRule="exact"/>
              <w:ind w:left="115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Emekli</w:t>
            </w:r>
            <w:proofErr w:type="spellEnd"/>
          </w:p>
        </w:tc>
        <w:tc>
          <w:tcPr>
            <w:tcW w:w="8390" w:type="dxa"/>
          </w:tcPr>
          <w:p w:rsidR="0022269C" w:rsidRDefault="0022269C" w:rsidP="007E76FC">
            <w:pPr>
              <w:pStyle w:val="TableParagraph"/>
              <w:spacing w:before="4"/>
              <w:rPr>
                <w:sz w:val="21"/>
              </w:rPr>
            </w:pPr>
          </w:p>
          <w:p w:rsidR="0022269C" w:rsidRDefault="00DC1C32" w:rsidP="007E76FC">
            <w:pPr>
              <w:pStyle w:val="TableParagraph"/>
              <w:spacing w:line="251" w:lineRule="exact"/>
              <w:ind w:left="114"/>
              <w:rPr>
                <w:b/>
              </w:rPr>
            </w:pPr>
            <w:r w:rsidRPr="00DC1C32">
              <w:rPr>
                <w:b/>
                <w:i/>
              </w:rPr>
              <w:t>1</w:t>
            </w:r>
            <w:r>
              <w:rPr>
                <w:b/>
              </w:rPr>
              <w:t xml:space="preserve">- </w:t>
            </w:r>
            <w:r w:rsidR="0022269C">
              <w:rPr>
                <w:b/>
              </w:rPr>
              <w:t xml:space="preserve">EK-1 </w:t>
            </w:r>
            <w:proofErr w:type="spellStart"/>
            <w:r w:rsidR="0022269C">
              <w:rPr>
                <w:b/>
              </w:rPr>
              <w:t>Belgesi</w:t>
            </w:r>
            <w:proofErr w:type="spellEnd"/>
            <w:r w:rsidR="0022269C">
              <w:rPr>
                <w:b/>
              </w:rPr>
              <w:t xml:space="preserve"> (</w:t>
            </w:r>
            <w:proofErr w:type="spellStart"/>
            <w:r w:rsidR="0022269C">
              <w:rPr>
                <w:b/>
              </w:rPr>
              <w:t>Maaş</w:t>
            </w:r>
            <w:proofErr w:type="spellEnd"/>
            <w:r w:rsidR="0022269C">
              <w:rPr>
                <w:b/>
              </w:rPr>
              <w:t xml:space="preserve"> </w:t>
            </w:r>
            <w:proofErr w:type="spellStart"/>
            <w:r w:rsidR="0022269C">
              <w:rPr>
                <w:b/>
              </w:rPr>
              <w:t>aldığı</w:t>
            </w:r>
            <w:proofErr w:type="spellEnd"/>
            <w:r w:rsidR="0022269C">
              <w:rPr>
                <w:b/>
              </w:rPr>
              <w:t xml:space="preserve"> </w:t>
            </w:r>
            <w:proofErr w:type="spellStart"/>
            <w:r w:rsidR="0022269C">
              <w:rPr>
                <w:b/>
              </w:rPr>
              <w:t>Bankadan</w:t>
            </w:r>
            <w:proofErr w:type="spellEnd"/>
            <w:r w:rsidR="0022269C">
              <w:rPr>
                <w:b/>
              </w:rPr>
              <w:t xml:space="preserve"> </w:t>
            </w:r>
            <w:proofErr w:type="spellStart"/>
            <w:r w:rsidR="0022269C">
              <w:rPr>
                <w:b/>
              </w:rPr>
              <w:t>onaylı</w:t>
            </w:r>
            <w:proofErr w:type="spellEnd"/>
            <w:r w:rsidR="0022269C">
              <w:rPr>
                <w:b/>
              </w:rPr>
              <w:t>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146" w:firstLine="0"/>
              <w:rPr>
                <w:i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bireylerine</w:t>
            </w:r>
            <w:proofErr w:type="spellEnd"/>
            <w:r>
              <w:rPr>
                <w:b/>
              </w:rPr>
              <w:t xml:space="preserve"> (Anne/Baba) </w:t>
            </w:r>
            <w:proofErr w:type="spellStart"/>
            <w:r>
              <w:rPr>
                <w:b/>
              </w:rPr>
              <w:t>ait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Maaş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Bordrosu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i/>
              </w:rPr>
              <w:t>Ücretli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maaşlı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çalışıyor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ise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muhasebe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birimi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ilgili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kişi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kurum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kuruluşlardan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alınacak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aylar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itibariyle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bir</w:t>
            </w:r>
            <w:proofErr w:type="spellEnd"/>
            <w:r>
              <w:rPr>
                <w:i/>
                <w:spacing w:val="-31"/>
              </w:rPr>
              <w:t xml:space="preserve"> </w:t>
            </w:r>
            <w:proofErr w:type="spellStart"/>
            <w:r>
              <w:rPr>
                <w:i/>
              </w:rPr>
              <w:t>önceki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yıla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ait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aylık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toplam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gelirini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gösteren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belge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Gelirin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ayı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bulmaması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hâlinde</w:t>
            </w:r>
            <w:proofErr w:type="spellEnd"/>
            <w:r>
              <w:rPr>
                <w:i/>
              </w:rPr>
              <w:t xml:space="preserve"> son </w:t>
            </w:r>
            <w:proofErr w:type="spellStart"/>
            <w:r>
              <w:rPr>
                <w:i/>
              </w:rPr>
              <w:t>aylık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geliri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alınarak</w:t>
            </w:r>
            <w:proofErr w:type="spellEnd"/>
            <w:r>
              <w:rPr>
                <w:i/>
              </w:rPr>
              <w:t xml:space="preserve"> 12 ay </w:t>
            </w:r>
            <w:proofErr w:type="spellStart"/>
            <w:r>
              <w:rPr>
                <w:i/>
              </w:rPr>
              <w:t>üzerinden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yıllık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</w:rPr>
              <w:t>hesaplanacaktır</w:t>
            </w:r>
            <w:proofErr w:type="spellEnd"/>
            <w:r>
              <w:rPr>
                <w:i/>
              </w:rPr>
              <w:t>.)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252" w:lineRule="exact"/>
              <w:ind w:left="354" w:hanging="243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Örneği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Müdürlüğünden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alınacak</w:t>
            </w:r>
            <w:proofErr w:type="spellEnd"/>
            <w:r>
              <w:rPr>
                <w:b/>
              </w:rPr>
              <w:t>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1653" w:firstLine="0"/>
              <w:rPr>
                <w:b/>
                <w:sz w:val="20"/>
              </w:rPr>
            </w:pPr>
            <w:proofErr w:type="spellStart"/>
            <w:r>
              <w:rPr>
                <w:b/>
              </w:rPr>
              <w:t>A</w:t>
            </w:r>
            <w:r w:rsidR="00DC1C32">
              <w:rPr>
                <w:b/>
              </w:rPr>
              <w:t>ile</w:t>
            </w:r>
            <w:proofErr w:type="spellEnd"/>
            <w:r w:rsidR="00DC1C32">
              <w:rPr>
                <w:b/>
              </w:rPr>
              <w:t xml:space="preserve"> </w:t>
            </w:r>
            <w:proofErr w:type="spellStart"/>
            <w:r w:rsidR="00DC1C32">
              <w:rPr>
                <w:b/>
              </w:rPr>
              <w:t>Tedavi</w:t>
            </w:r>
            <w:proofErr w:type="spellEnd"/>
            <w:r w:rsidR="00DC1C32">
              <w:rPr>
                <w:b/>
              </w:rPr>
              <w:t xml:space="preserve"> </w:t>
            </w:r>
            <w:proofErr w:type="spellStart"/>
            <w:r w:rsidR="00DC1C32">
              <w:rPr>
                <w:b/>
              </w:rPr>
              <w:t>Yardım</w:t>
            </w:r>
            <w:proofErr w:type="spellEnd"/>
            <w:r w:rsidR="00DC1C32">
              <w:rPr>
                <w:b/>
              </w:rPr>
              <w:t xml:space="preserve"> </w:t>
            </w:r>
            <w:proofErr w:type="spellStart"/>
            <w:r w:rsidR="00DC1C32">
              <w:rPr>
                <w:b/>
              </w:rPr>
              <w:t>Beyannamesi</w:t>
            </w:r>
            <w:proofErr w:type="spellEnd"/>
            <w:r w:rsidR="00DC1C32">
              <w:rPr>
                <w:b/>
              </w:rPr>
              <w:t xml:space="preserve"> (</w:t>
            </w:r>
            <w:proofErr w:type="spellStart"/>
            <w:r w:rsidR="00DC1C32">
              <w:rPr>
                <w:b/>
              </w:rPr>
              <w:t>b</w:t>
            </w:r>
            <w:r>
              <w:rPr>
                <w:b/>
              </w:rPr>
              <w:t>ağlı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sağlık</w:t>
            </w:r>
            <w:proofErr w:type="spellEnd"/>
            <w:r>
              <w:rPr>
                <w:b/>
                <w:spacing w:val="-46"/>
              </w:rPr>
              <w:t xml:space="preserve"> </w:t>
            </w:r>
            <w:r w:rsidR="00DC1C32">
              <w:rPr>
                <w:b/>
                <w:spacing w:val="-46"/>
              </w:rPr>
              <w:t xml:space="preserve">  </w:t>
            </w:r>
            <w:proofErr w:type="spellStart"/>
            <w:r>
              <w:rPr>
                <w:b/>
              </w:rPr>
              <w:t>kurumundan</w:t>
            </w:r>
            <w:proofErr w:type="spellEnd"/>
            <w:r>
              <w:rPr>
                <w:b/>
              </w:rPr>
              <w:t xml:space="preserve">) </w:t>
            </w:r>
            <w:r w:rsidRPr="00DC1C32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</w:rPr>
              <w:t xml:space="preserve">- </w:t>
            </w:r>
            <w:proofErr w:type="spellStart"/>
            <w:r w:rsidR="00DC1C32">
              <w:rPr>
                <w:b/>
              </w:rPr>
              <w:t>Nüfus</w:t>
            </w:r>
            <w:proofErr w:type="spellEnd"/>
            <w:r w:rsidR="00DC1C3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Cüzdanı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fotokopisi</w:t>
            </w:r>
            <w:proofErr w:type="spellEnd"/>
            <w:r>
              <w:rPr>
                <w:b/>
              </w:rPr>
              <w:t xml:space="preserve">, Kira </w:t>
            </w:r>
            <w:proofErr w:type="spellStart"/>
            <w:r>
              <w:rPr>
                <w:b/>
              </w:rPr>
              <w:t>gelir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 w:rsidR="00DC1C32">
              <w:rPr>
                <w:b/>
              </w:rPr>
              <w:t>beyannamesi</w:t>
            </w:r>
            <w:proofErr w:type="spellEnd"/>
          </w:p>
        </w:tc>
      </w:tr>
      <w:tr w:rsidR="0022269C" w:rsidTr="007E76FC">
        <w:trPr>
          <w:trHeight w:val="1771"/>
        </w:trPr>
        <w:tc>
          <w:tcPr>
            <w:tcW w:w="1330" w:type="dxa"/>
          </w:tcPr>
          <w:p w:rsidR="0022269C" w:rsidRDefault="0022269C" w:rsidP="007E76FC">
            <w:pPr>
              <w:pStyle w:val="TableParagraph"/>
              <w:spacing w:before="8"/>
              <w:rPr>
                <w:sz w:val="21"/>
              </w:rPr>
            </w:pPr>
          </w:p>
          <w:p w:rsidR="0022269C" w:rsidRDefault="0022269C" w:rsidP="007E76FC">
            <w:pPr>
              <w:pStyle w:val="TableParagraph"/>
              <w:spacing w:before="1"/>
              <w:ind w:left="115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Öğretmen</w:t>
            </w:r>
            <w:proofErr w:type="spellEnd"/>
          </w:p>
        </w:tc>
        <w:tc>
          <w:tcPr>
            <w:tcW w:w="8390" w:type="dxa"/>
          </w:tcPr>
          <w:p w:rsidR="0022269C" w:rsidRDefault="0022269C" w:rsidP="007E76FC">
            <w:pPr>
              <w:pStyle w:val="TableParagraph"/>
              <w:spacing w:before="8"/>
              <w:rPr>
                <w:sz w:val="21"/>
              </w:rPr>
            </w:pPr>
          </w:p>
          <w:p w:rsidR="0022269C" w:rsidRDefault="0022269C" w:rsidP="007E76FC">
            <w:pPr>
              <w:pStyle w:val="TableParagraph"/>
              <w:spacing w:before="1"/>
              <w:ind w:left="114" w:right="2510"/>
              <w:rPr>
                <w:b/>
              </w:rPr>
            </w:pPr>
            <w:r w:rsidRPr="00DC1C32">
              <w:rPr>
                <w:b/>
                <w:i/>
              </w:rPr>
              <w:t>1</w:t>
            </w:r>
            <w:r>
              <w:rPr>
                <w:b/>
              </w:rPr>
              <w:t xml:space="preserve">-Velinin </w:t>
            </w:r>
            <w:proofErr w:type="spellStart"/>
            <w:r>
              <w:rPr>
                <w:b/>
              </w:rPr>
              <w:t>öğrencisini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yatılı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okutmak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istediğine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dilekçesi</w:t>
            </w:r>
            <w:proofErr w:type="spellEnd"/>
            <w:r>
              <w:rPr>
                <w:b/>
              </w:rPr>
              <w:t xml:space="preserve"> </w:t>
            </w:r>
            <w:r w:rsidRPr="00DC1C32">
              <w:rPr>
                <w:b/>
                <w:i/>
              </w:rPr>
              <w:t>2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Örneği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Müdürlüğünden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alınacak</w:t>
            </w:r>
            <w:proofErr w:type="spellEnd"/>
            <w:r>
              <w:rPr>
                <w:b/>
              </w:rPr>
              <w:t>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331" w:firstLine="0"/>
              <w:rPr>
                <w:b/>
              </w:rPr>
            </w:pPr>
            <w:proofErr w:type="spellStart"/>
            <w:r>
              <w:rPr>
                <w:b/>
              </w:rPr>
              <w:t>Velinin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çalıştığı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yerde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öğrencinin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devam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edeceği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düzeyde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okul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bulunmadığına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4"/>
              </w:rPr>
              <w:t xml:space="preserve"> </w:t>
            </w:r>
            <w:proofErr w:type="spellStart"/>
            <w:r>
              <w:rPr>
                <w:b/>
              </w:rPr>
              <w:t>özel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Şartları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sağlamadığına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resmi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belge</w:t>
            </w:r>
            <w:proofErr w:type="spellEnd"/>
          </w:p>
          <w:p w:rsidR="0022269C" w:rsidRDefault="0022269C" w:rsidP="0022269C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left="299" w:hanging="188"/>
              <w:rPr>
                <w:b/>
              </w:rPr>
            </w:pPr>
            <w:proofErr w:type="spellStart"/>
            <w:r>
              <w:rPr>
                <w:b/>
              </w:rPr>
              <w:t>Velinin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olduğuna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dair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belge</w:t>
            </w:r>
            <w:proofErr w:type="spellEnd"/>
          </w:p>
        </w:tc>
      </w:tr>
      <w:tr w:rsidR="0022269C" w:rsidTr="007E76FC">
        <w:trPr>
          <w:trHeight w:val="2529"/>
        </w:trPr>
        <w:tc>
          <w:tcPr>
            <w:tcW w:w="1330" w:type="dxa"/>
          </w:tcPr>
          <w:p w:rsidR="0022269C" w:rsidRDefault="0022269C" w:rsidP="007E76FC">
            <w:pPr>
              <w:pStyle w:val="TableParagraph"/>
              <w:spacing w:line="242" w:lineRule="auto"/>
              <w:ind w:left="115" w:right="512"/>
              <w:jc w:val="both"/>
              <w:rPr>
                <w:b/>
              </w:rPr>
            </w:pPr>
            <w:proofErr w:type="spellStart"/>
            <w:r>
              <w:rPr>
                <w:b/>
                <w:color w:val="FF0000"/>
                <w:spacing w:val="-2"/>
              </w:rPr>
              <w:t>Serbest</w:t>
            </w:r>
            <w:proofErr w:type="spellEnd"/>
            <w:r>
              <w:rPr>
                <w:b/>
                <w:color w:val="FF0000"/>
                <w:spacing w:val="-2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Meslek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proofErr w:type="spellStart"/>
            <w:r>
              <w:rPr>
                <w:b/>
                <w:color w:val="FF0000"/>
              </w:rPr>
              <w:t>Esnaf</w:t>
            </w:r>
            <w:proofErr w:type="spellEnd"/>
            <w:r>
              <w:rPr>
                <w:b/>
                <w:color w:val="FF0000"/>
              </w:rPr>
              <w:t>)</w:t>
            </w:r>
          </w:p>
        </w:tc>
        <w:tc>
          <w:tcPr>
            <w:tcW w:w="8390" w:type="dxa"/>
          </w:tcPr>
          <w:p w:rsidR="0022269C" w:rsidRDefault="0022269C" w:rsidP="007E76FC">
            <w:pPr>
              <w:pStyle w:val="TableParagraph"/>
              <w:spacing w:before="4"/>
              <w:rPr>
                <w:sz w:val="21"/>
              </w:rPr>
            </w:pPr>
          </w:p>
          <w:p w:rsidR="0022269C" w:rsidRDefault="00DC1C32" w:rsidP="007E76FC">
            <w:pPr>
              <w:pStyle w:val="TableParagraph"/>
              <w:spacing w:line="251" w:lineRule="exact"/>
              <w:ind w:left="114"/>
              <w:rPr>
                <w:b/>
              </w:rPr>
            </w:pPr>
            <w:r w:rsidRPr="00DC1C32">
              <w:rPr>
                <w:b/>
                <w:i/>
              </w:rPr>
              <w:t>1-</w:t>
            </w:r>
            <w:r>
              <w:rPr>
                <w:b/>
              </w:rPr>
              <w:t xml:space="preserve"> </w:t>
            </w:r>
            <w:r w:rsidR="0022269C">
              <w:rPr>
                <w:b/>
              </w:rPr>
              <w:t xml:space="preserve">EK-1 </w:t>
            </w:r>
            <w:proofErr w:type="spellStart"/>
            <w:r w:rsidR="0022269C">
              <w:rPr>
                <w:b/>
              </w:rPr>
              <w:t>Belgesi</w:t>
            </w:r>
            <w:proofErr w:type="spellEnd"/>
            <w:r w:rsidR="0022269C">
              <w:rPr>
                <w:b/>
              </w:rPr>
              <w:t xml:space="preserve"> </w:t>
            </w:r>
            <w:proofErr w:type="gramStart"/>
            <w:r w:rsidR="0022269C">
              <w:rPr>
                <w:b/>
              </w:rPr>
              <w:t xml:space="preserve">( </w:t>
            </w:r>
            <w:proofErr w:type="spellStart"/>
            <w:r w:rsidR="0022269C">
              <w:rPr>
                <w:b/>
              </w:rPr>
              <w:t>Vergi</w:t>
            </w:r>
            <w:proofErr w:type="spellEnd"/>
            <w:proofErr w:type="gramEnd"/>
            <w:r w:rsidR="0022269C">
              <w:rPr>
                <w:b/>
              </w:rPr>
              <w:t xml:space="preserve"> </w:t>
            </w:r>
            <w:proofErr w:type="spellStart"/>
            <w:r w:rsidR="0022269C">
              <w:rPr>
                <w:b/>
              </w:rPr>
              <w:t>Dairesinden</w:t>
            </w:r>
            <w:proofErr w:type="spellEnd"/>
            <w:r w:rsidR="0022269C">
              <w:rPr>
                <w:b/>
              </w:rPr>
              <w:t xml:space="preserve"> </w:t>
            </w:r>
            <w:proofErr w:type="spellStart"/>
            <w:r w:rsidR="0022269C">
              <w:rPr>
                <w:b/>
              </w:rPr>
              <w:t>onaylı</w:t>
            </w:r>
            <w:proofErr w:type="spellEnd"/>
            <w:r w:rsidR="0022269C">
              <w:rPr>
                <w:b/>
              </w:rPr>
              <w:t xml:space="preserve"> 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528" w:firstLine="0"/>
              <w:rPr>
                <w:b/>
                <w:i/>
              </w:rPr>
            </w:pPr>
            <w:proofErr w:type="spellStart"/>
            <w:r>
              <w:rPr>
                <w:b/>
              </w:rPr>
              <w:t>Vergi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Levhası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fotokopisi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i/>
              </w:rPr>
              <w:t>Serbest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meslek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sahibi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ise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vergi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dairesinin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adı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adresi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hesap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numarası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belirtilen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basit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</w:t>
            </w:r>
            <w:proofErr w:type="spellEnd"/>
            <w:r>
              <w:rPr>
                <w:i/>
              </w:rPr>
              <w:t xml:space="preserve"> da </w:t>
            </w:r>
            <w:proofErr w:type="spellStart"/>
            <w:r>
              <w:rPr>
                <w:i/>
              </w:rPr>
              <w:t>gerçek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usulde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vergiye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bağlı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olan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mükelleflerin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önceki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yıla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gelir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vergisi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matrahını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gösteren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belge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Vergi</w:t>
            </w:r>
            <w:proofErr w:type="spellEnd"/>
            <w:r>
              <w:t xml:space="preserve"> </w:t>
            </w:r>
            <w:proofErr w:type="spellStart"/>
            <w:r>
              <w:t>Dairesinden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onaylı</w:t>
            </w:r>
            <w:proofErr w:type="spellEnd"/>
            <w:r>
              <w:rPr>
                <w:spacing w:val="-24"/>
              </w:rPr>
              <w:t xml:space="preserve"> </w:t>
            </w:r>
            <w:r>
              <w:rPr>
                <w:b/>
                <w:i/>
              </w:rPr>
              <w:t>)</w:t>
            </w:r>
            <w:proofErr w:type="gramEnd"/>
          </w:p>
          <w:p w:rsidR="0022269C" w:rsidRDefault="0022269C" w:rsidP="0022269C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left="354" w:hanging="243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Örneği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Müdürlüğünden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alınacak</w:t>
            </w:r>
            <w:proofErr w:type="spellEnd"/>
            <w:r>
              <w:rPr>
                <w:b/>
              </w:rPr>
              <w:t>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4"/>
              <w:ind w:right="217" w:firstLine="0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Tedavi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Yardım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Beyannamesi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diğer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bakmakla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yükümlü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 w:rsidR="00DC1C32">
              <w:rPr>
                <w:b/>
              </w:rPr>
              <w:t>olduğu</w:t>
            </w:r>
            <w:proofErr w:type="spellEnd"/>
            <w:r w:rsidR="00DC1C32">
              <w:rPr>
                <w:b/>
              </w:rPr>
              <w:t xml:space="preserve"> </w:t>
            </w:r>
            <w:proofErr w:type="spellStart"/>
            <w:r w:rsidR="00DC1C32">
              <w:rPr>
                <w:b/>
              </w:rPr>
              <w:t>ş</w:t>
            </w:r>
            <w:r>
              <w:rPr>
                <w:b/>
              </w:rPr>
              <w:t>ahıslarla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ilgili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mahkeme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kararı</w:t>
            </w:r>
            <w:proofErr w:type="spellEnd"/>
            <w:r>
              <w:rPr>
                <w:b/>
                <w:spacing w:val="8"/>
              </w:rPr>
              <w:t xml:space="preserve"> </w:t>
            </w:r>
            <w:proofErr w:type="spellStart"/>
            <w:r w:rsidR="00DC1C32">
              <w:rPr>
                <w:b/>
              </w:rPr>
              <w:t>örneği</w:t>
            </w:r>
            <w:proofErr w:type="spellEnd"/>
          </w:p>
          <w:p w:rsidR="0022269C" w:rsidRDefault="00DC1C32" w:rsidP="0022269C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/>
              <w:ind w:left="354" w:hanging="243"/>
              <w:rPr>
                <w:b/>
              </w:rPr>
            </w:pPr>
            <w:proofErr w:type="spellStart"/>
            <w:r>
              <w:rPr>
                <w:b/>
                <w:spacing w:val="-3"/>
              </w:rPr>
              <w:t>Nüfus</w:t>
            </w:r>
            <w:proofErr w:type="spellEnd"/>
            <w:r w:rsidR="0022269C">
              <w:rPr>
                <w:b/>
                <w:spacing w:val="-3"/>
              </w:rPr>
              <w:t xml:space="preserve"> </w:t>
            </w:r>
            <w:proofErr w:type="spellStart"/>
            <w:r w:rsidR="0022269C">
              <w:rPr>
                <w:b/>
              </w:rPr>
              <w:t>Cüzdanı</w:t>
            </w:r>
            <w:proofErr w:type="spellEnd"/>
            <w:r w:rsidR="0022269C">
              <w:rPr>
                <w:b/>
              </w:rPr>
              <w:t xml:space="preserve"> </w:t>
            </w:r>
            <w:proofErr w:type="spellStart"/>
            <w:r w:rsidR="0022269C">
              <w:rPr>
                <w:b/>
              </w:rPr>
              <w:t>fotokopisi</w:t>
            </w:r>
            <w:proofErr w:type="spellEnd"/>
            <w:r w:rsidR="0022269C">
              <w:rPr>
                <w:b/>
              </w:rPr>
              <w:t xml:space="preserve">, Kira </w:t>
            </w:r>
            <w:proofErr w:type="spellStart"/>
            <w:r w:rsidR="0022269C">
              <w:rPr>
                <w:b/>
              </w:rPr>
              <w:t>gelir</w:t>
            </w:r>
            <w:proofErr w:type="spellEnd"/>
            <w:r w:rsidR="0022269C"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beyannamesi</w:t>
            </w:r>
            <w:proofErr w:type="spellEnd"/>
          </w:p>
        </w:tc>
      </w:tr>
      <w:tr w:rsidR="0022269C" w:rsidTr="007E76FC">
        <w:trPr>
          <w:trHeight w:val="2025"/>
        </w:trPr>
        <w:tc>
          <w:tcPr>
            <w:tcW w:w="1330" w:type="dxa"/>
          </w:tcPr>
          <w:p w:rsidR="0022269C" w:rsidRDefault="0022269C" w:rsidP="007E76FC">
            <w:pPr>
              <w:pStyle w:val="TableParagraph"/>
              <w:spacing w:line="249" w:lineRule="exact"/>
              <w:ind w:left="115"/>
              <w:rPr>
                <w:b/>
              </w:rPr>
            </w:pPr>
            <w:proofErr w:type="spellStart"/>
            <w:r>
              <w:rPr>
                <w:b/>
                <w:color w:val="FF0000"/>
                <w:w w:val="95"/>
              </w:rPr>
              <w:t>Çalışmayan</w:t>
            </w:r>
            <w:proofErr w:type="spellEnd"/>
          </w:p>
        </w:tc>
        <w:tc>
          <w:tcPr>
            <w:tcW w:w="8390" w:type="dxa"/>
          </w:tcPr>
          <w:p w:rsidR="0022269C" w:rsidRDefault="0022269C" w:rsidP="007E76FC">
            <w:pPr>
              <w:pStyle w:val="TableParagraph"/>
              <w:spacing w:before="8"/>
              <w:rPr>
                <w:sz w:val="21"/>
              </w:rPr>
            </w:pPr>
          </w:p>
          <w:p w:rsidR="0022269C" w:rsidRDefault="00DC1C32" w:rsidP="007E76FC">
            <w:pPr>
              <w:pStyle w:val="TableParagraph"/>
              <w:spacing w:before="1" w:line="251" w:lineRule="exact"/>
              <w:ind w:left="114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Pr="00DC1C32">
              <w:rPr>
                <w:b/>
                <w:i/>
              </w:rPr>
              <w:t>1</w:t>
            </w:r>
            <w:r>
              <w:rPr>
                <w:b/>
              </w:rPr>
              <w:t>-</w:t>
            </w:r>
            <w:r w:rsidR="0022269C">
              <w:rPr>
                <w:b/>
              </w:rPr>
              <w:t xml:space="preserve">EK-1 </w:t>
            </w:r>
            <w:proofErr w:type="spellStart"/>
            <w:r w:rsidR="0022269C">
              <w:rPr>
                <w:b/>
              </w:rPr>
              <w:t>Belgesi</w:t>
            </w:r>
            <w:proofErr w:type="spellEnd"/>
            <w:r w:rsidR="0022269C">
              <w:rPr>
                <w:b/>
              </w:rPr>
              <w:t xml:space="preserve"> </w:t>
            </w:r>
            <w:proofErr w:type="gramStart"/>
            <w:r w:rsidR="0022269C">
              <w:rPr>
                <w:b/>
              </w:rPr>
              <w:t xml:space="preserve">( </w:t>
            </w:r>
            <w:proofErr w:type="spellStart"/>
            <w:r w:rsidR="0022269C">
              <w:rPr>
                <w:b/>
              </w:rPr>
              <w:t>Muhtardan</w:t>
            </w:r>
            <w:proofErr w:type="spellEnd"/>
            <w:proofErr w:type="gramEnd"/>
            <w:r w:rsidR="0022269C">
              <w:rPr>
                <w:b/>
              </w:rPr>
              <w:t xml:space="preserve"> </w:t>
            </w:r>
            <w:proofErr w:type="spellStart"/>
            <w:r w:rsidR="0022269C">
              <w:rPr>
                <w:b/>
              </w:rPr>
              <w:t>onaylı</w:t>
            </w:r>
            <w:proofErr w:type="spellEnd"/>
            <w:r w:rsidR="0022269C">
              <w:rPr>
                <w:b/>
              </w:rPr>
              <w:t>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Kayıt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Örneği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Nüfus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Müdürlüğünden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alınacak</w:t>
            </w:r>
            <w:proofErr w:type="spellEnd"/>
            <w:r>
              <w:rPr>
                <w:b/>
              </w:rPr>
              <w:t>)</w:t>
            </w:r>
          </w:p>
          <w:p w:rsidR="0022269C" w:rsidRDefault="0022269C" w:rsidP="0022269C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1"/>
              <w:ind w:left="114" w:right="181" w:firstLine="0"/>
              <w:rPr>
                <w:b/>
              </w:rPr>
            </w:pPr>
            <w:proofErr w:type="spellStart"/>
            <w:r>
              <w:rPr>
                <w:b/>
              </w:rPr>
              <w:t>Ailedeki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anne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babanın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çalışmadığına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dair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belge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Sosyal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Güvenlik</w:t>
            </w:r>
            <w:proofErr w:type="spellEnd"/>
            <w:r>
              <w:rPr>
                <w:b/>
                <w:spacing w:val="-38"/>
              </w:rPr>
              <w:t xml:space="preserve"> </w:t>
            </w:r>
            <w:proofErr w:type="spellStart"/>
            <w:r>
              <w:rPr>
                <w:b/>
              </w:rPr>
              <w:t>Kurumlarından</w:t>
            </w:r>
            <w:proofErr w:type="spellEnd"/>
            <w:r>
              <w:rPr>
                <w:b/>
              </w:rPr>
              <w:t xml:space="preserve"> “</w:t>
            </w:r>
            <w:proofErr w:type="spellStart"/>
            <w:r>
              <w:rPr>
                <w:b/>
                <w:color w:val="FF0000"/>
              </w:rPr>
              <w:t>Kurumumuz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hizmetlerinden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yararlanmamaktadır</w:t>
            </w:r>
            <w:proofErr w:type="spellEnd"/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ibareli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alınan</w:t>
            </w:r>
            <w:proofErr w:type="spellEnd"/>
            <w:r>
              <w:rPr>
                <w:b/>
                <w:spacing w:val="-21"/>
              </w:rPr>
              <w:t xml:space="preserve"> </w:t>
            </w:r>
            <w:proofErr w:type="spellStart"/>
            <w:r>
              <w:rPr>
                <w:b/>
              </w:rPr>
              <w:t>belge</w:t>
            </w:r>
            <w:proofErr w:type="spellEnd"/>
            <w:r>
              <w:rPr>
                <w:b/>
              </w:rPr>
              <w:t>)</w:t>
            </w:r>
          </w:p>
          <w:p w:rsidR="0022269C" w:rsidRDefault="0022269C" w:rsidP="00DC1C3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"/>
              <w:ind w:left="114" w:right="3463" w:firstLine="0"/>
              <w:rPr>
                <w:b/>
              </w:rPr>
            </w:pPr>
            <w:proofErr w:type="spellStart"/>
            <w:r>
              <w:rPr>
                <w:b/>
              </w:rPr>
              <w:t>Aile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</w:rPr>
              <w:t>bireylerinin</w:t>
            </w:r>
            <w:proofErr w:type="spellEnd"/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varsa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</w:rPr>
              <w:t>Yeşil</w:t>
            </w:r>
            <w:proofErr w:type="spellEnd"/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Kart</w:t>
            </w:r>
            <w:r>
              <w:rPr>
                <w:b/>
                <w:spacing w:val="-20"/>
              </w:rPr>
              <w:t xml:space="preserve"> </w:t>
            </w:r>
            <w:proofErr w:type="spellStart"/>
            <w:r>
              <w:rPr>
                <w:b/>
              </w:rPr>
              <w:t>Fotokopileri</w:t>
            </w:r>
            <w:proofErr w:type="spellEnd"/>
            <w:r>
              <w:rPr>
                <w:b/>
              </w:rPr>
              <w:t xml:space="preserve">, </w:t>
            </w:r>
            <w:r w:rsidRPr="00DC1C32">
              <w:rPr>
                <w:b/>
                <w:i/>
              </w:rPr>
              <w:t>5</w:t>
            </w:r>
            <w:r>
              <w:rPr>
                <w:b/>
              </w:rPr>
              <w:t xml:space="preserve">- </w:t>
            </w:r>
            <w:proofErr w:type="spellStart"/>
            <w:r w:rsidR="00DC1C32">
              <w:rPr>
                <w:b/>
                <w:spacing w:val="-3"/>
              </w:rPr>
              <w:t>Nüfus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Cüzdanı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fotokopisi</w:t>
            </w:r>
            <w:proofErr w:type="spellEnd"/>
            <w:r>
              <w:rPr>
                <w:b/>
              </w:rPr>
              <w:t xml:space="preserve">, Kira </w:t>
            </w:r>
            <w:proofErr w:type="spellStart"/>
            <w:r>
              <w:rPr>
                <w:b/>
              </w:rPr>
              <w:t>gelir</w:t>
            </w:r>
            <w:proofErr w:type="spellEnd"/>
            <w:r w:rsidR="00DC1C32">
              <w:rPr>
                <w:b/>
                <w:spacing w:val="-21"/>
              </w:rPr>
              <w:t xml:space="preserve"> </w:t>
            </w:r>
            <w:proofErr w:type="spellStart"/>
            <w:r w:rsidR="00DC1C32">
              <w:rPr>
                <w:b/>
              </w:rPr>
              <w:t>beyannamesi</w:t>
            </w:r>
            <w:bookmarkStart w:id="0" w:name="_GoBack"/>
            <w:bookmarkEnd w:id="0"/>
            <w:proofErr w:type="spellEnd"/>
          </w:p>
        </w:tc>
      </w:tr>
      <w:tr w:rsidR="0022269C" w:rsidTr="007E76FC">
        <w:trPr>
          <w:trHeight w:val="1012"/>
        </w:trPr>
        <w:tc>
          <w:tcPr>
            <w:tcW w:w="9720" w:type="dxa"/>
            <w:gridSpan w:val="2"/>
          </w:tcPr>
          <w:p w:rsidR="0022269C" w:rsidRDefault="0022269C" w:rsidP="007E76FC">
            <w:pPr>
              <w:pStyle w:val="TableParagraph"/>
              <w:spacing w:before="1"/>
              <w:ind w:left="115" w:right="101"/>
              <w:jc w:val="both"/>
              <w:rPr>
                <w:b/>
              </w:rPr>
            </w:pPr>
            <w:r>
              <w:rPr>
                <w:b/>
              </w:rPr>
              <w:t xml:space="preserve">Not: </w:t>
            </w:r>
            <w:proofErr w:type="spellStart"/>
            <w:r>
              <w:rPr>
                <w:b/>
              </w:rPr>
              <w:t>Veliler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ailede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çalışan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diğer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bireylerin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belgelerini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vermek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zorundadır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Gerekli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inceleme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sonucunda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yanlış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beyanda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bulundukları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tespit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edilenler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hakkında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yasal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işlem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yapılacaktır</w:t>
            </w:r>
            <w:proofErr w:type="spellEnd"/>
            <w:r>
              <w:rPr>
                <w:b/>
              </w:rPr>
              <w:t xml:space="preserve">. Bu </w:t>
            </w:r>
            <w:proofErr w:type="spellStart"/>
            <w:r>
              <w:rPr>
                <w:b/>
              </w:rPr>
              <w:t>durumdaki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öğrenciler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yatılı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olarak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pansiyonda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kalabileceklerdir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500E94" w:rsidRDefault="00500E94"/>
    <w:sectPr w:rsidR="0050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221"/>
    <w:multiLevelType w:val="hybridMultilevel"/>
    <w:tmpl w:val="BF800850"/>
    <w:lvl w:ilvl="0" w:tplc="5F1C4B8C">
      <w:start w:val="2"/>
      <w:numFmt w:val="decimal"/>
      <w:lvlText w:val="%1-"/>
      <w:lvlJc w:val="left"/>
      <w:pPr>
        <w:ind w:left="114" w:hanging="240"/>
      </w:pPr>
      <w:rPr>
        <w:rFonts w:hint="default"/>
        <w:b/>
        <w:bCs/>
        <w:i/>
        <w:w w:val="100"/>
        <w:lang w:val="tr-TR" w:eastAsia="en-US" w:bidi="ar-SA"/>
      </w:rPr>
    </w:lvl>
    <w:lvl w:ilvl="1" w:tplc="CD3ACF5C">
      <w:numFmt w:val="bullet"/>
      <w:lvlText w:val="•"/>
      <w:lvlJc w:val="left"/>
      <w:pPr>
        <w:ind w:left="946" w:hanging="240"/>
      </w:pPr>
      <w:rPr>
        <w:rFonts w:hint="default"/>
        <w:lang w:val="tr-TR" w:eastAsia="en-US" w:bidi="ar-SA"/>
      </w:rPr>
    </w:lvl>
    <w:lvl w:ilvl="2" w:tplc="B35C779E">
      <w:numFmt w:val="bullet"/>
      <w:lvlText w:val="•"/>
      <w:lvlJc w:val="left"/>
      <w:pPr>
        <w:ind w:left="1772" w:hanging="240"/>
      </w:pPr>
      <w:rPr>
        <w:rFonts w:hint="default"/>
        <w:lang w:val="tr-TR" w:eastAsia="en-US" w:bidi="ar-SA"/>
      </w:rPr>
    </w:lvl>
    <w:lvl w:ilvl="3" w:tplc="65D66250">
      <w:numFmt w:val="bullet"/>
      <w:lvlText w:val="•"/>
      <w:lvlJc w:val="left"/>
      <w:pPr>
        <w:ind w:left="2598" w:hanging="240"/>
      </w:pPr>
      <w:rPr>
        <w:rFonts w:hint="default"/>
        <w:lang w:val="tr-TR" w:eastAsia="en-US" w:bidi="ar-SA"/>
      </w:rPr>
    </w:lvl>
    <w:lvl w:ilvl="4" w:tplc="277624AA">
      <w:numFmt w:val="bullet"/>
      <w:lvlText w:val="•"/>
      <w:lvlJc w:val="left"/>
      <w:pPr>
        <w:ind w:left="3424" w:hanging="240"/>
      </w:pPr>
      <w:rPr>
        <w:rFonts w:hint="default"/>
        <w:lang w:val="tr-TR" w:eastAsia="en-US" w:bidi="ar-SA"/>
      </w:rPr>
    </w:lvl>
    <w:lvl w:ilvl="5" w:tplc="04905ADA">
      <w:numFmt w:val="bullet"/>
      <w:lvlText w:val="•"/>
      <w:lvlJc w:val="left"/>
      <w:pPr>
        <w:ind w:left="4250" w:hanging="240"/>
      </w:pPr>
      <w:rPr>
        <w:rFonts w:hint="default"/>
        <w:lang w:val="tr-TR" w:eastAsia="en-US" w:bidi="ar-SA"/>
      </w:rPr>
    </w:lvl>
    <w:lvl w:ilvl="6" w:tplc="CF1E6FB8">
      <w:numFmt w:val="bullet"/>
      <w:lvlText w:val="•"/>
      <w:lvlJc w:val="left"/>
      <w:pPr>
        <w:ind w:left="5076" w:hanging="240"/>
      </w:pPr>
      <w:rPr>
        <w:rFonts w:hint="default"/>
        <w:lang w:val="tr-TR" w:eastAsia="en-US" w:bidi="ar-SA"/>
      </w:rPr>
    </w:lvl>
    <w:lvl w:ilvl="7" w:tplc="6518A462">
      <w:numFmt w:val="bullet"/>
      <w:lvlText w:val="•"/>
      <w:lvlJc w:val="left"/>
      <w:pPr>
        <w:ind w:left="5902" w:hanging="240"/>
      </w:pPr>
      <w:rPr>
        <w:rFonts w:hint="default"/>
        <w:lang w:val="tr-TR" w:eastAsia="en-US" w:bidi="ar-SA"/>
      </w:rPr>
    </w:lvl>
    <w:lvl w:ilvl="8" w:tplc="E6B8DD60">
      <w:numFmt w:val="bullet"/>
      <w:lvlText w:val="•"/>
      <w:lvlJc w:val="left"/>
      <w:pPr>
        <w:ind w:left="6728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4792047"/>
    <w:multiLevelType w:val="hybridMultilevel"/>
    <w:tmpl w:val="82F69D4C"/>
    <w:lvl w:ilvl="0" w:tplc="F2624A7A">
      <w:start w:val="1"/>
      <w:numFmt w:val="decimal"/>
      <w:lvlText w:val="%1-"/>
      <w:lvlJc w:val="left"/>
      <w:pPr>
        <w:ind w:left="330" w:hanging="188"/>
      </w:pPr>
      <w:rPr>
        <w:rFonts w:hint="default"/>
        <w:b/>
        <w:bCs/>
        <w:i/>
        <w:spacing w:val="-2"/>
        <w:w w:val="99"/>
        <w:lang w:val="tr-TR" w:eastAsia="en-US" w:bidi="ar-SA"/>
      </w:rPr>
    </w:lvl>
    <w:lvl w:ilvl="1" w:tplc="E52437F4">
      <w:numFmt w:val="bullet"/>
      <w:lvlText w:val="•"/>
      <w:lvlJc w:val="left"/>
      <w:pPr>
        <w:ind w:left="1139" w:hanging="188"/>
      </w:pPr>
      <w:rPr>
        <w:rFonts w:hint="default"/>
        <w:lang w:val="tr-TR" w:eastAsia="en-US" w:bidi="ar-SA"/>
      </w:rPr>
    </w:lvl>
    <w:lvl w:ilvl="2" w:tplc="F6A27006">
      <w:numFmt w:val="bullet"/>
      <w:lvlText w:val="•"/>
      <w:lvlJc w:val="left"/>
      <w:pPr>
        <w:ind w:left="1947" w:hanging="188"/>
      </w:pPr>
      <w:rPr>
        <w:rFonts w:hint="default"/>
        <w:lang w:val="tr-TR" w:eastAsia="en-US" w:bidi="ar-SA"/>
      </w:rPr>
    </w:lvl>
    <w:lvl w:ilvl="3" w:tplc="0770BECC">
      <w:numFmt w:val="bullet"/>
      <w:lvlText w:val="•"/>
      <w:lvlJc w:val="left"/>
      <w:pPr>
        <w:ind w:left="2755" w:hanging="188"/>
      </w:pPr>
      <w:rPr>
        <w:rFonts w:hint="default"/>
        <w:lang w:val="tr-TR" w:eastAsia="en-US" w:bidi="ar-SA"/>
      </w:rPr>
    </w:lvl>
    <w:lvl w:ilvl="4" w:tplc="2908664A">
      <w:numFmt w:val="bullet"/>
      <w:lvlText w:val="•"/>
      <w:lvlJc w:val="left"/>
      <w:pPr>
        <w:ind w:left="3563" w:hanging="188"/>
      </w:pPr>
      <w:rPr>
        <w:rFonts w:hint="default"/>
        <w:lang w:val="tr-TR" w:eastAsia="en-US" w:bidi="ar-SA"/>
      </w:rPr>
    </w:lvl>
    <w:lvl w:ilvl="5" w:tplc="B0FA1C44">
      <w:numFmt w:val="bullet"/>
      <w:lvlText w:val="•"/>
      <w:lvlJc w:val="left"/>
      <w:pPr>
        <w:ind w:left="4371" w:hanging="188"/>
      </w:pPr>
      <w:rPr>
        <w:rFonts w:hint="default"/>
        <w:lang w:val="tr-TR" w:eastAsia="en-US" w:bidi="ar-SA"/>
      </w:rPr>
    </w:lvl>
    <w:lvl w:ilvl="6" w:tplc="A380194E">
      <w:numFmt w:val="bullet"/>
      <w:lvlText w:val="•"/>
      <w:lvlJc w:val="left"/>
      <w:pPr>
        <w:ind w:left="5179" w:hanging="188"/>
      </w:pPr>
      <w:rPr>
        <w:rFonts w:hint="default"/>
        <w:lang w:val="tr-TR" w:eastAsia="en-US" w:bidi="ar-SA"/>
      </w:rPr>
    </w:lvl>
    <w:lvl w:ilvl="7" w:tplc="282C66B8">
      <w:numFmt w:val="bullet"/>
      <w:lvlText w:val="•"/>
      <w:lvlJc w:val="left"/>
      <w:pPr>
        <w:ind w:left="5987" w:hanging="188"/>
      </w:pPr>
      <w:rPr>
        <w:rFonts w:hint="default"/>
        <w:lang w:val="tr-TR" w:eastAsia="en-US" w:bidi="ar-SA"/>
      </w:rPr>
    </w:lvl>
    <w:lvl w:ilvl="8" w:tplc="323207C6">
      <w:numFmt w:val="bullet"/>
      <w:lvlText w:val="•"/>
      <w:lvlJc w:val="left"/>
      <w:pPr>
        <w:ind w:left="6795" w:hanging="188"/>
      </w:pPr>
      <w:rPr>
        <w:rFonts w:hint="default"/>
        <w:lang w:val="tr-TR" w:eastAsia="en-US" w:bidi="ar-SA"/>
      </w:rPr>
    </w:lvl>
  </w:abstractNum>
  <w:abstractNum w:abstractNumId="2" w15:restartNumberingAfterBreak="0">
    <w:nsid w:val="320E1069"/>
    <w:multiLevelType w:val="hybridMultilevel"/>
    <w:tmpl w:val="5F2814D2"/>
    <w:lvl w:ilvl="0" w:tplc="07C8E698">
      <w:start w:val="3"/>
      <w:numFmt w:val="decimal"/>
      <w:lvlText w:val="%1-"/>
      <w:lvlJc w:val="left"/>
      <w:pPr>
        <w:ind w:left="114" w:hanging="185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0"/>
        <w:szCs w:val="20"/>
        <w:lang w:val="tr-TR" w:eastAsia="en-US" w:bidi="ar-SA"/>
      </w:rPr>
    </w:lvl>
    <w:lvl w:ilvl="1" w:tplc="731C61B8">
      <w:numFmt w:val="bullet"/>
      <w:lvlText w:val="•"/>
      <w:lvlJc w:val="left"/>
      <w:pPr>
        <w:ind w:left="946" w:hanging="185"/>
      </w:pPr>
      <w:rPr>
        <w:rFonts w:hint="default"/>
        <w:lang w:val="tr-TR" w:eastAsia="en-US" w:bidi="ar-SA"/>
      </w:rPr>
    </w:lvl>
    <w:lvl w:ilvl="2" w:tplc="6DF60DFC">
      <w:numFmt w:val="bullet"/>
      <w:lvlText w:val="•"/>
      <w:lvlJc w:val="left"/>
      <w:pPr>
        <w:ind w:left="1772" w:hanging="185"/>
      </w:pPr>
      <w:rPr>
        <w:rFonts w:hint="default"/>
        <w:lang w:val="tr-TR" w:eastAsia="en-US" w:bidi="ar-SA"/>
      </w:rPr>
    </w:lvl>
    <w:lvl w:ilvl="3" w:tplc="F71CA5A0">
      <w:numFmt w:val="bullet"/>
      <w:lvlText w:val="•"/>
      <w:lvlJc w:val="left"/>
      <w:pPr>
        <w:ind w:left="2598" w:hanging="185"/>
      </w:pPr>
      <w:rPr>
        <w:rFonts w:hint="default"/>
        <w:lang w:val="tr-TR" w:eastAsia="en-US" w:bidi="ar-SA"/>
      </w:rPr>
    </w:lvl>
    <w:lvl w:ilvl="4" w:tplc="66ECF368">
      <w:numFmt w:val="bullet"/>
      <w:lvlText w:val="•"/>
      <w:lvlJc w:val="left"/>
      <w:pPr>
        <w:ind w:left="3424" w:hanging="185"/>
      </w:pPr>
      <w:rPr>
        <w:rFonts w:hint="default"/>
        <w:lang w:val="tr-TR" w:eastAsia="en-US" w:bidi="ar-SA"/>
      </w:rPr>
    </w:lvl>
    <w:lvl w:ilvl="5" w:tplc="A6721084">
      <w:numFmt w:val="bullet"/>
      <w:lvlText w:val="•"/>
      <w:lvlJc w:val="left"/>
      <w:pPr>
        <w:ind w:left="4250" w:hanging="185"/>
      </w:pPr>
      <w:rPr>
        <w:rFonts w:hint="default"/>
        <w:lang w:val="tr-TR" w:eastAsia="en-US" w:bidi="ar-SA"/>
      </w:rPr>
    </w:lvl>
    <w:lvl w:ilvl="6" w:tplc="0E3C87EA">
      <w:numFmt w:val="bullet"/>
      <w:lvlText w:val="•"/>
      <w:lvlJc w:val="left"/>
      <w:pPr>
        <w:ind w:left="5076" w:hanging="185"/>
      </w:pPr>
      <w:rPr>
        <w:rFonts w:hint="default"/>
        <w:lang w:val="tr-TR" w:eastAsia="en-US" w:bidi="ar-SA"/>
      </w:rPr>
    </w:lvl>
    <w:lvl w:ilvl="7" w:tplc="8ECEFB38">
      <w:numFmt w:val="bullet"/>
      <w:lvlText w:val="•"/>
      <w:lvlJc w:val="left"/>
      <w:pPr>
        <w:ind w:left="5902" w:hanging="185"/>
      </w:pPr>
      <w:rPr>
        <w:rFonts w:hint="default"/>
        <w:lang w:val="tr-TR" w:eastAsia="en-US" w:bidi="ar-SA"/>
      </w:rPr>
    </w:lvl>
    <w:lvl w:ilvl="8" w:tplc="5D108886">
      <w:numFmt w:val="bullet"/>
      <w:lvlText w:val="•"/>
      <w:lvlJc w:val="left"/>
      <w:pPr>
        <w:ind w:left="6728" w:hanging="185"/>
      </w:pPr>
      <w:rPr>
        <w:rFonts w:hint="default"/>
        <w:lang w:val="tr-TR" w:eastAsia="en-US" w:bidi="ar-SA"/>
      </w:rPr>
    </w:lvl>
  </w:abstractNum>
  <w:abstractNum w:abstractNumId="3" w15:restartNumberingAfterBreak="0">
    <w:nsid w:val="3451402A"/>
    <w:multiLevelType w:val="hybridMultilevel"/>
    <w:tmpl w:val="78BC682C"/>
    <w:lvl w:ilvl="0" w:tplc="DECCC5D0">
      <w:start w:val="2"/>
      <w:numFmt w:val="decimal"/>
      <w:lvlText w:val="%1-"/>
      <w:lvlJc w:val="left"/>
      <w:pPr>
        <w:ind w:left="114" w:hanging="240"/>
      </w:pPr>
      <w:rPr>
        <w:rFonts w:hint="default"/>
        <w:b/>
        <w:bCs/>
        <w:i/>
        <w:w w:val="100"/>
        <w:lang w:val="tr-TR" w:eastAsia="en-US" w:bidi="ar-SA"/>
      </w:rPr>
    </w:lvl>
    <w:lvl w:ilvl="1" w:tplc="43800EC0">
      <w:numFmt w:val="bullet"/>
      <w:lvlText w:val="•"/>
      <w:lvlJc w:val="left"/>
      <w:pPr>
        <w:ind w:left="946" w:hanging="240"/>
      </w:pPr>
      <w:rPr>
        <w:rFonts w:hint="default"/>
        <w:lang w:val="tr-TR" w:eastAsia="en-US" w:bidi="ar-SA"/>
      </w:rPr>
    </w:lvl>
    <w:lvl w:ilvl="2" w:tplc="5480330C">
      <w:numFmt w:val="bullet"/>
      <w:lvlText w:val="•"/>
      <w:lvlJc w:val="left"/>
      <w:pPr>
        <w:ind w:left="1772" w:hanging="240"/>
      </w:pPr>
      <w:rPr>
        <w:rFonts w:hint="default"/>
        <w:lang w:val="tr-TR" w:eastAsia="en-US" w:bidi="ar-SA"/>
      </w:rPr>
    </w:lvl>
    <w:lvl w:ilvl="3" w:tplc="9A7E8442">
      <w:numFmt w:val="bullet"/>
      <w:lvlText w:val="•"/>
      <w:lvlJc w:val="left"/>
      <w:pPr>
        <w:ind w:left="2598" w:hanging="240"/>
      </w:pPr>
      <w:rPr>
        <w:rFonts w:hint="default"/>
        <w:lang w:val="tr-TR" w:eastAsia="en-US" w:bidi="ar-SA"/>
      </w:rPr>
    </w:lvl>
    <w:lvl w:ilvl="4" w:tplc="4302198A">
      <w:numFmt w:val="bullet"/>
      <w:lvlText w:val="•"/>
      <w:lvlJc w:val="left"/>
      <w:pPr>
        <w:ind w:left="3424" w:hanging="240"/>
      </w:pPr>
      <w:rPr>
        <w:rFonts w:hint="default"/>
        <w:lang w:val="tr-TR" w:eastAsia="en-US" w:bidi="ar-SA"/>
      </w:rPr>
    </w:lvl>
    <w:lvl w:ilvl="5" w:tplc="377AA720">
      <w:numFmt w:val="bullet"/>
      <w:lvlText w:val="•"/>
      <w:lvlJc w:val="left"/>
      <w:pPr>
        <w:ind w:left="4250" w:hanging="240"/>
      </w:pPr>
      <w:rPr>
        <w:rFonts w:hint="default"/>
        <w:lang w:val="tr-TR" w:eastAsia="en-US" w:bidi="ar-SA"/>
      </w:rPr>
    </w:lvl>
    <w:lvl w:ilvl="6" w:tplc="25F0BFEE">
      <w:numFmt w:val="bullet"/>
      <w:lvlText w:val="•"/>
      <w:lvlJc w:val="left"/>
      <w:pPr>
        <w:ind w:left="5076" w:hanging="240"/>
      </w:pPr>
      <w:rPr>
        <w:rFonts w:hint="default"/>
        <w:lang w:val="tr-TR" w:eastAsia="en-US" w:bidi="ar-SA"/>
      </w:rPr>
    </w:lvl>
    <w:lvl w:ilvl="7" w:tplc="80108E4A">
      <w:numFmt w:val="bullet"/>
      <w:lvlText w:val="•"/>
      <w:lvlJc w:val="left"/>
      <w:pPr>
        <w:ind w:left="5902" w:hanging="240"/>
      </w:pPr>
      <w:rPr>
        <w:rFonts w:hint="default"/>
        <w:lang w:val="tr-TR" w:eastAsia="en-US" w:bidi="ar-SA"/>
      </w:rPr>
    </w:lvl>
    <w:lvl w:ilvl="8" w:tplc="50DA269A">
      <w:numFmt w:val="bullet"/>
      <w:lvlText w:val="•"/>
      <w:lvlJc w:val="left"/>
      <w:pPr>
        <w:ind w:left="6728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66E70A98"/>
    <w:multiLevelType w:val="hybridMultilevel"/>
    <w:tmpl w:val="21EA6ABE"/>
    <w:lvl w:ilvl="0" w:tplc="6D0E28D8">
      <w:start w:val="2"/>
      <w:numFmt w:val="decimal"/>
      <w:lvlText w:val="%1-"/>
      <w:lvlJc w:val="left"/>
      <w:pPr>
        <w:ind w:left="385" w:hanging="243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tr-TR" w:eastAsia="en-US" w:bidi="ar-SA"/>
      </w:rPr>
    </w:lvl>
    <w:lvl w:ilvl="1" w:tplc="6F22D64E">
      <w:numFmt w:val="bullet"/>
      <w:lvlText w:val="•"/>
      <w:lvlJc w:val="left"/>
      <w:pPr>
        <w:ind w:left="1193" w:hanging="243"/>
      </w:pPr>
      <w:rPr>
        <w:rFonts w:hint="default"/>
        <w:lang w:val="tr-TR" w:eastAsia="en-US" w:bidi="ar-SA"/>
      </w:rPr>
    </w:lvl>
    <w:lvl w:ilvl="2" w:tplc="23BAF442">
      <w:numFmt w:val="bullet"/>
      <w:lvlText w:val="•"/>
      <w:lvlJc w:val="left"/>
      <w:pPr>
        <w:ind w:left="1995" w:hanging="243"/>
      </w:pPr>
      <w:rPr>
        <w:rFonts w:hint="default"/>
        <w:lang w:val="tr-TR" w:eastAsia="en-US" w:bidi="ar-SA"/>
      </w:rPr>
    </w:lvl>
    <w:lvl w:ilvl="3" w:tplc="242E5128">
      <w:numFmt w:val="bullet"/>
      <w:lvlText w:val="•"/>
      <w:lvlJc w:val="left"/>
      <w:pPr>
        <w:ind w:left="2797" w:hanging="243"/>
      </w:pPr>
      <w:rPr>
        <w:rFonts w:hint="default"/>
        <w:lang w:val="tr-TR" w:eastAsia="en-US" w:bidi="ar-SA"/>
      </w:rPr>
    </w:lvl>
    <w:lvl w:ilvl="4" w:tplc="FC561FDC">
      <w:numFmt w:val="bullet"/>
      <w:lvlText w:val="•"/>
      <w:lvlJc w:val="left"/>
      <w:pPr>
        <w:ind w:left="3599" w:hanging="243"/>
      </w:pPr>
      <w:rPr>
        <w:rFonts w:hint="default"/>
        <w:lang w:val="tr-TR" w:eastAsia="en-US" w:bidi="ar-SA"/>
      </w:rPr>
    </w:lvl>
    <w:lvl w:ilvl="5" w:tplc="7E8AD0A0">
      <w:numFmt w:val="bullet"/>
      <w:lvlText w:val="•"/>
      <w:lvlJc w:val="left"/>
      <w:pPr>
        <w:ind w:left="4401" w:hanging="243"/>
      </w:pPr>
      <w:rPr>
        <w:rFonts w:hint="default"/>
        <w:lang w:val="tr-TR" w:eastAsia="en-US" w:bidi="ar-SA"/>
      </w:rPr>
    </w:lvl>
    <w:lvl w:ilvl="6" w:tplc="3564B1A8">
      <w:numFmt w:val="bullet"/>
      <w:lvlText w:val="•"/>
      <w:lvlJc w:val="left"/>
      <w:pPr>
        <w:ind w:left="5203" w:hanging="243"/>
      </w:pPr>
      <w:rPr>
        <w:rFonts w:hint="default"/>
        <w:lang w:val="tr-TR" w:eastAsia="en-US" w:bidi="ar-SA"/>
      </w:rPr>
    </w:lvl>
    <w:lvl w:ilvl="7" w:tplc="F9DE64D8">
      <w:numFmt w:val="bullet"/>
      <w:lvlText w:val="•"/>
      <w:lvlJc w:val="left"/>
      <w:pPr>
        <w:ind w:left="6005" w:hanging="243"/>
      </w:pPr>
      <w:rPr>
        <w:rFonts w:hint="default"/>
        <w:lang w:val="tr-TR" w:eastAsia="en-US" w:bidi="ar-SA"/>
      </w:rPr>
    </w:lvl>
    <w:lvl w:ilvl="8" w:tplc="4B242AEE">
      <w:numFmt w:val="bullet"/>
      <w:lvlText w:val="•"/>
      <w:lvlJc w:val="left"/>
      <w:pPr>
        <w:ind w:left="6807" w:hanging="243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59"/>
    <w:rsid w:val="0022269C"/>
    <w:rsid w:val="00500E94"/>
    <w:rsid w:val="00A23359"/>
    <w:rsid w:val="00D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063D"/>
  <w15:chartTrackingRefBased/>
  <w15:docId w15:val="{E6406314-0C6D-4FC3-BD6F-25446FC5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2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2024-07-26T11:22:00Z</dcterms:created>
  <dcterms:modified xsi:type="dcterms:W3CDTF">2024-07-26T11:40:00Z</dcterms:modified>
</cp:coreProperties>
</file>